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39C" w14:textId="49F831CC" w:rsidR="00943B95" w:rsidRPr="00C37944" w:rsidRDefault="00963751" w:rsidP="00FF5947">
      <w:pPr>
        <w:pStyle w:val="BodyText"/>
        <w:spacing w:after="0"/>
        <w:jc w:val="center"/>
        <w:rPr>
          <w:rFonts w:ascii="Century Gothic" w:hAnsi="Century Gothic" w:cstheme="minorHAnsi"/>
          <w:b/>
          <w:bCs/>
          <w:sz w:val="28"/>
          <w:szCs w:val="28"/>
          <w:lang w:val="el-GR"/>
        </w:rPr>
      </w:pPr>
      <w:r w:rsidRPr="00963751">
        <w:rPr>
          <w:noProof/>
          <w:lang w:val="el-GR" w:eastAsia="el-GR"/>
        </w:rPr>
        <w:drawing>
          <wp:inline distT="0" distB="0" distL="0" distR="0" wp14:anchorId="3F3137DD" wp14:editId="127CAFE8">
            <wp:extent cx="5205730" cy="1333500"/>
            <wp:effectExtent l="0" t="0" r="0" b="0"/>
            <wp:docPr id="20" name="Picture 22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19" cy="13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B95" w:rsidRPr="00943B95">
        <w:rPr>
          <w:rFonts w:ascii="Century Gothic" w:hAnsi="Century Gothic" w:cstheme="minorHAnsi"/>
          <w:b/>
          <w:bCs/>
          <w:sz w:val="28"/>
          <w:szCs w:val="28"/>
          <w:lang w:val="el-GR"/>
        </w:rPr>
        <w:t>ΤΜΗΜΑ ΑΛΙΕΙΑΣ &amp; ΥΔΑΤΟΚΑΛΛΙΕΡΓΕΙΩΝ</w:t>
      </w:r>
    </w:p>
    <w:p w14:paraId="57A5E9AE" w14:textId="3C20B3F6" w:rsidR="00943B95" w:rsidRPr="00C37944" w:rsidRDefault="007B25A6" w:rsidP="007B25A6">
      <w:pPr>
        <w:pStyle w:val="BodyText"/>
        <w:spacing w:after="0"/>
        <w:jc w:val="center"/>
        <w:rPr>
          <w:rFonts w:ascii="Century Gothic" w:hAnsi="Century Gothic" w:cstheme="minorHAnsi"/>
          <w:b/>
          <w:bCs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4DA4C699" wp14:editId="20B18FED">
            <wp:extent cx="3430586" cy="180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86" cy="18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7C1D" w14:textId="77777777" w:rsidR="007B25A6" w:rsidRDefault="007B25A6" w:rsidP="00963751">
      <w:pPr>
        <w:pStyle w:val="BodyText"/>
        <w:spacing w:after="0"/>
        <w:jc w:val="center"/>
        <w:rPr>
          <w:rFonts w:ascii="Century Gothic" w:hAnsi="Century Gothic" w:cstheme="minorHAnsi"/>
          <w:b/>
          <w:bCs/>
          <w:sz w:val="36"/>
          <w:szCs w:val="36"/>
          <w:lang w:val="el-GR"/>
        </w:rPr>
      </w:pPr>
    </w:p>
    <w:p w14:paraId="25A497D1" w14:textId="4A028A46" w:rsidR="003F037F" w:rsidRDefault="00765922" w:rsidP="00963751">
      <w:pPr>
        <w:pStyle w:val="BodyText"/>
        <w:spacing w:after="0"/>
        <w:jc w:val="center"/>
        <w:rPr>
          <w:rFonts w:ascii="Century Gothic" w:hAnsi="Century Gothic" w:cstheme="minorHAnsi"/>
          <w:b/>
          <w:bCs/>
          <w:sz w:val="36"/>
          <w:szCs w:val="36"/>
          <w:lang w:val="el-GR"/>
        </w:rPr>
      </w:pPr>
      <w:r w:rsidRPr="00943B95">
        <w:rPr>
          <w:rFonts w:ascii="Century Gothic" w:hAnsi="Century Gothic" w:cstheme="minorHAnsi"/>
          <w:b/>
          <w:bCs/>
          <w:sz w:val="36"/>
          <w:szCs w:val="36"/>
          <w:lang w:val="el-GR"/>
        </w:rPr>
        <w:t>ΠΡΟΣΚΛΗΣΗ</w:t>
      </w:r>
    </w:p>
    <w:p w14:paraId="4AC21580" w14:textId="77777777" w:rsidR="00FF5947" w:rsidRPr="00943B95" w:rsidRDefault="00FF5947" w:rsidP="00963751">
      <w:pPr>
        <w:pStyle w:val="BodyText"/>
        <w:spacing w:after="0"/>
        <w:jc w:val="center"/>
        <w:rPr>
          <w:rFonts w:ascii="Century Gothic" w:hAnsi="Century Gothic" w:cstheme="minorHAnsi"/>
          <w:b/>
          <w:bCs/>
          <w:sz w:val="36"/>
          <w:szCs w:val="36"/>
          <w:lang w:val="el-GR"/>
        </w:rPr>
      </w:pPr>
    </w:p>
    <w:p w14:paraId="37870620" w14:textId="77777777" w:rsidR="00FF5947" w:rsidRDefault="00963751" w:rsidP="00630CE4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  <w:r w:rsidRPr="00943B95">
        <w:rPr>
          <w:rStyle w:val="Strong"/>
          <w:rFonts w:ascii="Century Gothic" w:hAnsi="Century Gothic"/>
          <w:b w:val="0"/>
          <w:szCs w:val="20"/>
        </w:rPr>
        <w:t>To</w:t>
      </w: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</w:t>
      </w:r>
      <w:r w:rsidRPr="00943B95">
        <w:rPr>
          <w:rStyle w:val="Strong"/>
          <w:rFonts w:ascii="Century Gothic" w:hAnsi="Century Gothic"/>
          <w:szCs w:val="20"/>
        </w:rPr>
        <w:t>T</w:t>
      </w:r>
      <w:r w:rsidRPr="00943B95">
        <w:rPr>
          <w:rStyle w:val="Strong"/>
          <w:rFonts w:ascii="Century Gothic" w:hAnsi="Century Gothic"/>
          <w:szCs w:val="20"/>
          <w:lang w:val="el-GR"/>
        </w:rPr>
        <w:t>μήμα Αλιείας &amp; Υδατοκαλλιεργειών της Σχολής Γ</w:t>
      </w:r>
      <w:r w:rsidR="00787E06" w:rsidRPr="00943B95">
        <w:rPr>
          <w:rStyle w:val="Strong"/>
          <w:rFonts w:ascii="Century Gothic" w:hAnsi="Century Gothic"/>
          <w:szCs w:val="20"/>
          <w:lang w:val="el-GR"/>
        </w:rPr>
        <w:t>ε</w:t>
      </w:r>
      <w:r w:rsidRPr="00943B95">
        <w:rPr>
          <w:rStyle w:val="Strong"/>
          <w:rFonts w:ascii="Century Gothic" w:hAnsi="Century Gothic"/>
          <w:szCs w:val="20"/>
          <w:lang w:val="el-GR"/>
        </w:rPr>
        <w:t>ωπονικών Επιστημών του Παν/μ</w:t>
      </w:r>
      <w:r w:rsidR="00EB260D" w:rsidRPr="00943B95">
        <w:rPr>
          <w:rStyle w:val="Strong"/>
          <w:rFonts w:ascii="Century Gothic" w:hAnsi="Century Gothic"/>
          <w:szCs w:val="20"/>
          <w:lang w:val="el-GR"/>
        </w:rPr>
        <w:t>ί</w:t>
      </w:r>
      <w:r w:rsidRPr="00943B95">
        <w:rPr>
          <w:rStyle w:val="Strong"/>
          <w:rFonts w:ascii="Century Gothic" w:hAnsi="Century Gothic"/>
          <w:szCs w:val="20"/>
          <w:lang w:val="el-GR"/>
        </w:rPr>
        <w:t>ου Πατρών</w:t>
      </w: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, </w:t>
      </w:r>
      <w:r w:rsidR="00C37944">
        <w:rPr>
          <w:rStyle w:val="Strong"/>
          <w:rFonts w:ascii="Century Gothic" w:hAnsi="Century Gothic"/>
          <w:b w:val="0"/>
          <w:szCs w:val="20"/>
          <w:lang w:val="el-GR"/>
        </w:rPr>
        <w:t xml:space="preserve">σας προσκαλεί </w:t>
      </w:r>
      <w:r w:rsidR="00630CE4" w:rsidRPr="00630CE4">
        <w:rPr>
          <w:rFonts w:ascii="Century Gothic" w:hAnsi="Century Gothic"/>
          <w:b/>
          <w:szCs w:val="20"/>
          <w:lang w:val="el-GR"/>
        </w:rPr>
        <w:t>Πέμπτη 9 Φεβρουαρίου 2023</w:t>
      </w:r>
      <w:r w:rsidR="00630CE4" w:rsidRPr="00630CE4">
        <w:rPr>
          <w:rFonts w:ascii="Century Gothic" w:hAnsi="Century Gothic"/>
          <w:bCs/>
          <w:szCs w:val="20"/>
          <w:lang w:val="el-GR"/>
        </w:rPr>
        <w:t>, ώρα 15:30 π.μ.</w:t>
      </w:r>
      <w:r w:rsidR="00630CE4">
        <w:rPr>
          <w:rFonts w:ascii="Century Gothic" w:hAnsi="Century Gothic"/>
          <w:bCs/>
          <w:szCs w:val="20"/>
          <w:lang w:val="el-GR"/>
        </w:rPr>
        <w:t xml:space="preserve"> στην </w:t>
      </w:r>
      <w:r w:rsidR="00630CE4" w:rsidRPr="00630CE4">
        <w:rPr>
          <w:rFonts w:ascii="Century Gothic" w:hAnsi="Century Gothic"/>
          <w:b/>
          <w:szCs w:val="20"/>
          <w:lang w:val="el-GR"/>
        </w:rPr>
        <w:t>Αίθουσα ΠΟΑΥ Ν. Θεσπρωτίας, (πρώην κτηρία ΤΕΙ Ηγουμενίτσα)</w:t>
      </w:r>
      <w:r w:rsidR="00630CE4">
        <w:rPr>
          <w:rFonts w:ascii="Century Gothic" w:hAnsi="Century Gothic"/>
          <w:bCs/>
          <w:szCs w:val="20"/>
          <w:lang w:val="el-GR"/>
        </w:rPr>
        <w:t xml:space="preserve"> </w:t>
      </w:r>
      <w:r w:rsidR="00630CE4">
        <w:rPr>
          <w:rStyle w:val="Strong"/>
          <w:rFonts w:ascii="Century Gothic" w:hAnsi="Century Gothic"/>
          <w:b w:val="0"/>
          <w:szCs w:val="20"/>
          <w:lang w:val="el-GR"/>
        </w:rPr>
        <w:t>με θέμα</w:t>
      </w:r>
      <w:r w:rsidR="00FF5947" w:rsidRPr="00FF5947">
        <w:rPr>
          <w:rStyle w:val="Strong"/>
          <w:rFonts w:ascii="Century Gothic" w:hAnsi="Century Gothic"/>
          <w:b w:val="0"/>
          <w:szCs w:val="20"/>
          <w:lang w:val="el-GR"/>
        </w:rPr>
        <w:t>:</w:t>
      </w:r>
    </w:p>
    <w:p w14:paraId="4DD9B78B" w14:textId="77777777" w:rsidR="00FF5947" w:rsidRDefault="00FF5947" w:rsidP="00630CE4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</w:p>
    <w:p w14:paraId="3E86F64D" w14:textId="0EFACF15" w:rsidR="00FF5947" w:rsidRDefault="00630CE4" w:rsidP="00FF5947">
      <w:pPr>
        <w:pStyle w:val="BodyText"/>
        <w:spacing w:after="0"/>
        <w:ind w:firstLine="720"/>
        <w:rPr>
          <w:rStyle w:val="Strong"/>
          <w:rFonts w:ascii="Century Gothic" w:hAnsi="Century Gothic"/>
          <w:bCs w:val="0"/>
          <w:szCs w:val="20"/>
          <w:lang w:val="el-GR"/>
        </w:rPr>
      </w:pPr>
      <w:r>
        <w:rPr>
          <w:rStyle w:val="Strong"/>
          <w:rFonts w:ascii="Century Gothic" w:hAnsi="Century Gothic"/>
          <w:b w:val="0"/>
          <w:szCs w:val="20"/>
          <w:lang w:val="el-GR"/>
        </w:rPr>
        <w:t xml:space="preserve"> ΄</w:t>
      </w:r>
      <w:r w:rsidRPr="00630CE4">
        <w:rPr>
          <w:rStyle w:val="Strong"/>
          <w:rFonts w:ascii="Century Gothic" w:hAnsi="Century Gothic"/>
          <w:bCs w:val="0"/>
          <w:szCs w:val="20"/>
          <w:lang w:val="el-GR"/>
        </w:rPr>
        <w:t xml:space="preserve">ΒΙΟFOULING-ANTIFOULING: ΟΡΘΕΣ ΠΡΑΚΤΙΚΕΣ ΔΙΑΧΕΙΡΙΣΗΣ </w:t>
      </w:r>
      <w:r w:rsidR="00FF5947" w:rsidRPr="00FF5947">
        <w:rPr>
          <w:rStyle w:val="Strong"/>
          <w:rFonts w:ascii="Century Gothic" w:hAnsi="Century Gothic"/>
          <w:bCs w:val="0"/>
          <w:szCs w:val="20"/>
          <w:lang w:val="el-GR"/>
        </w:rPr>
        <w:t xml:space="preserve">  </w:t>
      </w:r>
    </w:p>
    <w:p w14:paraId="6089EBE7" w14:textId="32DC0143" w:rsidR="00630CE4" w:rsidRPr="00630CE4" w:rsidRDefault="00FF5947" w:rsidP="00FF5947">
      <w:pPr>
        <w:pStyle w:val="BodyText"/>
        <w:spacing w:after="0"/>
        <w:ind w:firstLine="720"/>
        <w:rPr>
          <w:rStyle w:val="Strong"/>
          <w:rFonts w:ascii="Century Gothic" w:hAnsi="Century Gothic"/>
          <w:b w:val="0"/>
          <w:szCs w:val="20"/>
          <w:lang w:val="el-GR"/>
        </w:rPr>
      </w:pPr>
      <w:r w:rsidRPr="00FF5947">
        <w:rPr>
          <w:rStyle w:val="Strong"/>
          <w:rFonts w:ascii="Century Gothic" w:hAnsi="Century Gothic"/>
          <w:bCs w:val="0"/>
          <w:szCs w:val="20"/>
          <w:lang w:val="el-GR"/>
        </w:rPr>
        <w:t xml:space="preserve">                                                   </w:t>
      </w:r>
      <w:r>
        <w:rPr>
          <w:rStyle w:val="Strong"/>
          <w:rFonts w:ascii="Century Gothic" w:hAnsi="Century Gothic"/>
          <w:bCs w:val="0"/>
          <w:szCs w:val="20"/>
          <w:lang w:val="el-GR"/>
        </w:rPr>
        <w:t xml:space="preserve">ΣΤΙΣ </w:t>
      </w:r>
      <w:r w:rsidR="00630CE4" w:rsidRPr="00630CE4">
        <w:rPr>
          <w:rStyle w:val="Strong"/>
          <w:rFonts w:ascii="Century Gothic" w:hAnsi="Century Gothic"/>
          <w:bCs w:val="0"/>
          <w:szCs w:val="20"/>
          <w:lang w:val="el-GR"/>
        </w:rPr>
        <w:t>ΥΔΑΤΟΚΑΛΛΙΕΡΓΕΙΕΣ</w:t>
      </w:r>
      <w:r w:rsidR="00630CE4">
        <w:rPr>
          <w:rStyle w:val="Strong"/>
          <w:rFonts w:ascii="Century Gothic" w:hAnsi="Century Gothic"/>
          <w:b w:val="0"/>
          <w:szCs w:val="20"/>
          <w:lang w:val="el-GR"/>
        </w:rPr>
        <w:t>΄</w:t>
      </w:r>
      <w:r w:rsidR="00630CE4" w:rsidRPr="00630CE4">
        <w:rPr>
          <w:rStyle w:val="Strong"/>
          <w:rFonts w:ascii="Century Gothic" w:hAnsi="Century Gothic"/>
          <w:b w:val="0"/>
          <w:szCs w:val="20"/>
          <w:lang w:val="el-GR"/>
        </w:rPr>
        <w:t xml:space="preserve"> </w:t>
      </w:r>
    </w:p>
    <w:p w14:paraId="14768898" w14:textId="77777777" w:rsidR="00FF5947" w:rsidRDefault="00FF5947" w:rsidP="00943B95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</w:p>
    <w:p w14:paraId="67A4304B" w14:textId="2C6E09B1" w:rsidR="00943B95" w:rsidRPr="00943B95" w:rsidRDefault="00963751" w:rsidP="00943B95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Η δράση αυτή </w:t>
      </w:r>
      <w:r w:rsidR="00630CE4">
        <w:rPr>
          <w:rStyle w:val="Strong"/>
          <w:rFonts w:ascii="Century Gothic" w:hAnsi="Century Gothic"/>
          <w:b w:val="0"/>
          <w:szCs w:val="20"/>
          <w:lang w:val="el-GR"/>
        </w:rPr>
        <w:t xml:space="preserve">αφορά την </w:t>
      </w:r>
      <w:r w:rsidR="00630CE4" w:rsidRPr="00630CE4">
        <w:rPr>
          <w:rFonts w:ascii="Century Gothic" w:hAnsi="Century Gothic"/>
          <w:bCs/>
          <w:szCs w:val="20"/>
          <w:lang w:val="el-GR"/>
        </w:rPr>
        <w:t>Δ</w:t>
      </w:r>
      <w:r w:rsidR="00630CE4">
        <w:rPr>
          <w:rFonts w:ascii="Century Gothic" w:hAnsi="Century Gothic"/>
          <w:bCs/>
          <w:szCs w:val="20"/>
          <w:lang w:val="el-GR"/>
        </w:rPr>
        <w:t xml:space="preserve">ιάχυση του </w:t>
      </w:r>
      <w:r w:rsidR="00630CE4" w:rsidRPr="00630CE4">
        <w:rPr>
          <w:rFonts w:ascii="Century Gothic" w:hAnsi="Century Gothic"/>
          <w:bCs/>
          <w:szCs w:val="20"/>
          <w:lang w:val="el-GR"/>
        </w:rPr>
        <w:t>Ε</w:t>
      </w:r>
      <w:r w:rsidR="00630CE4">
        <w:rPr>
          <w:rFonts w:ascii="Century Gothic" w:hAnsi="Century Gothic"/>
          <w:bCs/>
          <w:szCs w:val="20"/>
          <w:lang w:val="el-GR"/>
        </w:rPr>
        <w:t>ργου</w:t>
      </w:r>
      <w:r w:rsidR="00630CE4" w:rsidRPr="00630CE4">
        <w:rPr>
          <w:rFonts w:ascii="Century Gothic" w:hAnsi="Century Gothic"/>
          <w:bCs/>
          <w:szCs w:val="20"/>
          <w:lang w:val="el-GR"/>
        </w:rPr>
        <w:t xml:space="preserve"> ΕΠΑΛΘ (MIS 5048463) «</w:t>
      </w:r>
      <w:r w:rsidR="00630CE4" w:rsidRPr="009F59BF">
        <w:rPr>
          <w:rFonts w:ascii="Century Gothic" w:hAnsi="Century Gothic"/>
          <w:b/>
          <w:i/>
          <w:iCs/>
          <w:szCs w:val="20"/>
          <w:lang w:val="el-GR"/>
        </w:rPr>
        <w:t>Ανάπτυξη Βέλτιστων Πρακτικών Ελέγχου Ξενικών Ειδών Ασκιδίων Στις Εγκαταστάσεις Των Μυδοκαλλιεργειών &amp; Μετριασμό Των Οικονομικών Επιπτώσεων Της Εισβολής</w:t>
      </w:r>
      <w:r w:rsidR="00630CE4" w:rsidRPr="00630CE4">
        <w:rPr>
          <w:rFonts w:ascii="Century Gothic" w:hAnsi="Century Gothic"/>
          <w:bCs/>
          <w:szCs w:val="20"/>
          <w:lang w:val="el-GR"/>
        </w:rPr>
        <w:t>»</w:t>
      </w:r>
    </w:p>
    <w:p w14:paraId="20DD9194" w14:textId="6DD5D474" w:rsidR="008C0131" w:rsidRPr="00FF5947" w:rsidRDefault="00963751" w:rsidP="00943B95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</w:t>
      </w:r>
    </w:p>
    <w:p w14:paraId="6F26968E" w14:textId="1A8771E4" w:rsidR="003F037F" w:rsidRPr="00943B95" w:rsidRDefault="00765922" w:rsidP="00943B95">
      <w:pPr>
        <w:pStyle w:val="BodyText"/>
        <w:spacing w:after="0"/>
        <w:ind w:firstLine="720"/>
        <w:jc w:val="both"/>
        <w:rPr>
          <w:rStyle w:val="Strong"/>
          <w:rFonts w:ascii="Century Gothic" w:hAnsi="Century Gothic"/>
          <w:b w:val="0"/>
          <w:szCs w:val="20"/>
          <w:lang w:val="el-GR"/>
        </w:rPr>
      </w:pP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>Π</w:t>
      </w:r>
      <w:r w:rsidR="00963751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αρακαλώ </w:t>
      </w:r>
      <w:r w:rsidR="00830F2E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να μας </w:t>
      </w:r>
      <w:r w:rsidR="00E269F2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ενημερώσ</w:t>
      </w:r>
      <w:r w:rsidR="00830F2E" w:rsidRPr="00943B95">
        <w:rPr>
          <w:rStyle w:val="Strong"/>
          <w:rFonts w:ascii="Century Gothic" w:hAnsi="Century Gothic"/>
          <w:b w:val="0"/>
          <w:szCs w:val="20"/>
          <w:lang w:val="el-GR"/>
        </w:rPr>
        <w:t>ε</w:t>
      </w:r>
      <w:r w:rsidR="00E269F2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τε </w:t>
      </w:r>
      <w:r w:rsidRPr="00943B95">
        <w:rPr>
          <w:rStyle w:val="Strong"/>
          <w:rFonts w:ascii="Century Gothic" w:hAnsi="Century Gothic"/>
          <w:b w:val="0"/>
          <w:szCs w:val="20"/>
          <w:lang w:val="el-GR"/>
        </w:rPr>
        <w:t>για την συμμετοχή σας,</w:t>
      </w:r>
      <w:r w:rsidR="00E269F2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μέχρι  </w:t>
      </w:r>
      <w:r w:rsidR="003227D1">
        <w:rPr>
          <w:rStyle w:val="Strong"/>
          <w:rFonts w:ascii="Century Gothic" w:hAnsi="Century Gothic"/>
          <w:b w:val="0"/>
          <w:szCs w:val="20"/>
          <w:lang w:val="el-GR"/>
        </w:rPr>
        <w:t>Τρίτη 7 Φεβρουαρίου</w:t>
      </w:r>
      <w:r w:rsidR="00EC5A13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</w:t>
      </w:r>
      <w:r w:rsidR="00830F2E" w:rsidRPr="00943B95">
        <w:rPr>
          <w:rStyle w:val="Strong"/>
          <w:rFonts w:ascii="Century Gothic" w:hAnsi="Century Gothic"/>
          <w:b w:val="0"/>
          <w:szCs w:val="20"/>
          <w:lang w:val="el-GR"/>
        </w:rPr>
        <w:t>(</w:t>
      </w:r>
      <w:r w:rsidR="00000000">
        <w:fldChar w:fldCharType="begin"/>
      </w:r>
      <w:r w:rsidR="00000000">
        <w:instrText>HYPERLINK</w:instrText>
      </w:r>
      <w:r w:rsidR="00000000" w:rsidRPr="003227D1">
        <w:rPr>
          <w:lang w:val="el-GR"/>
        </w:rPr>
        <w:instrText xml:space="preserve"> "</w:instrText>
      </w:r>
      <w:r w:rsidR="00000000">
        <w:instrText>mailto</w:instrText>
      </w:r>
      <w:r w:rsidR="00000000" w:rsidRPr="003227D1">
        <w:rPr>
          <w:lang w:val="el-GR"/>
        </w:rPr>
        <w:instrText>:</w:instrText>
      </w:r>
      <w:r w:rsidR="00000000">
        <w:instrText>jtheo</w:instrText>
      </w:r>
      <w:r w:rsidR="00000000" w:rsidRPr="003227D1">
        <w:rPr>
          <w:lang w:val="el-GR"/>
        </w:rPr>
        <w:instrText>@</w:instrText>
      </w:r>
      <w:r w:rsidR="00000000">
        <w:instrText>upatras</w:instrText>
      </w:r>
      <w:r w:rsidR="00000000" w:rsidRPr="003227D1">
        <w:rPr>
          <w:lang w:val="el-GR"/>
        </w:rPr>
        <w:instrText>.</w:instrText>
      </w:r>
      <w:r w:rsidR="00000000">
        <w:instrText>gr</w:instrText>
      </w:r>
      <w:r w:rsidR="00000000" w:rsidRPr="003227D1">
        <w:rPr>
          <w:lang w:val="el-GR"/>
        </w:rPr>
        <w:instrText>"</w:instrText>
      </w:r>
      <w:r w:rsidR="00000000">
        <w:fldChar w:fldCharType="separate"/>
      </w:r>
      <w:r w:rsidR="00830F2E" w:rsidRPr="00943B95">
        <w:rPr>
          <w:rStyle w:val="Hyperlink"/>
          <w:rFonts w:ascii="Century Gothic" w:hAnsi="Century Gothic"/>
          <w:szCs w:val="20"/>
        </w:rPr>
        <w:t>jtheo</w:t>
      </w:r>
      <w:r w:rsidR="00830F2E" w:rsidRPr="00943B95">
        <w:rPr>
          <w:rStyle w:val="Hyperlink"/>
          <w:rFonts w:ascii="Century Gothic" w:hAnsi="Century Gothic"/>
          <w:szCs w:val="20"/>
          <w:lang w:val="el-GR"/>
        </w:rPr>
        <w:t>@</w:t>
      </w:r>
      <w:r w:rsidR="00830F2E" w:rsidRPr="00943B95">
        <w:rPr>
          <w:rStyle w:val="Hyperlink"/>
          <w:rFonts w:ascii="Century Gothic" w:hAnsi="Century Gothic"/>
          <w:szCs w:val="20"/>
        </w:rPr>
        <w:t>upatras</w:t>
      </w:r>
      <w:r w:rsidR="00830F2E" w:rsidRPr="00943B95">
        <w:rPr>
          <w:rStyle w:val="Hyperlink"/>
          <w:rFonts w:ascii="Century Gothic" w:hAnsi="Century Gothic"/>
          <w:szCs w:val="20"/>
          <w:lang w:val="el-GR"/>
        </w:rPr>
        <w:t>.</w:t>
      </w:r>
      <w:r w:rsidR="00830F2E" w:rsidRPr="00943B95">
        <w:rPr>
          <w:rStyle w:val="Hyperlink"/>
          <w:rFonts w:ascii="Century Gothic" w:hAnsi="Century Gothic"/>
          <w:szCs w:val="20"/>
        </w:rPr>
        <w:t>gr</w:t>
      </w:r>
      <w:r w:rsidR="00000000">
        <w:rPr>
          <w:rStyle w:val="Hyperlink"/>
          <w:rFonts w:ascii="Century Gothic" w:hAnsi="Century Gothic"/>
          <w:szCs w:val="20"/>
        </w:rPr>
        <w:fldChar w:fldCharType="end"/>
      </w:r>
      <w:r w:rsidR="00E104CD" w:rsidRPr="00943B95">
        <w:rPr>
          <w:rFonts w:ascii="Century Gothic" w:hAnsi="Century Gothic"/>
          <w:lang w:val="el-GR"/>
        </w:rPr>
        <w:t xml:space="preserve"> &amp;</w:t>
      </w:r>
      <w:r w:rsidR="00830F2E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τηλ</w:t>
      </w:r>
      <w:r w:rsidR="009A0558" w:rsidRPr="00943B95">
        <w:rPr>
          <w:rStyle w:val="Strong"/>
          <w:rFonts w:ascii="Century Gothic" w:hAnsi="Century Gothic"/>
          <w:b w:val="0"/>
          <w:szCs w:val="20"/>
          <w:lang w:val="el-GR"/>
        </w:rPr>
        <w:t>.</w:t>
      </w:r>
      <w:r w:rsidR="00830F2E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 2631058438)</w:t>
      </w:r>
      <w:r w:rsidR="00E269F2" w:rsidRPr="00943B95">
        <w:rPr>
          <w:rStyle w:val="Strong"/>
          <w:rFonts w:ascii="Century Gothic" w:hAnsi="Century Gothic"/>
          <w:b w:val="0"/>
          <w:szCs w:val="20"/>
          <w:lang w:val="el-GR"/>
        </w:rPr>
        <w:t xml:space="preserve">. </w:t>
      </w:r>
    </w:p>
    <w:p w14:paraId="366AC3D7" w14:textId="77777777" w:rsidR="00E269F2" w:rsidRDefault="00E269F2" w:rsidP="00EB260D">
      <w:pPr>
        <w:pStyle w:val="BodyText"/>
        <w:spacing w:after="0"/>
        <w:rPr>
          <w:rStyle w:val="Strong"/>
          <w:rFonts w:ascii="Verdana" w:hAnsi="Verdana"/>
          <w:b w:val="0"/>
          <w:szCs w:val="20"/>
          <w:lang w:val="el-GR"/>
        </w:rPr>
      </w:pPr>
    </w:p>
    <w:p w14:paraId="34421931" w14:textId="552A48EF" w:rsidR="001138D8" w:rsidRDefault="00943B95" w:rsidP="00943B95">
      <w:pPr>
        <w:jc w:val="center"/>
        <w:rPr>
          <w:rFonts w:ascii="Century Gothic" w:hAnsi="Century Gothic"/>
          <w:sz w:val="24"/>
          <w:szCs w:val="24"/>
          <w:lang w:val="el-GR"/>
        </w:rPr>
      </w:pPr>
      <w:r w:rsidRPr="00C37944">
        <w:rPr>
          <w:rFonts w:ascii="Century Gothic" w:hAnsi="Century Gothic"/>
          <w:sz w:val="24"/>
          <w:szCs w:val="24"/>
          <w:lang w:val="el-GR"/>
        </w:rPr>
        <w:t xml:space="preserve">Ο </w:t>
      </w:r>
      <w:r w:rsidR="00610788">
        <w:rPr>
          <w:rFonts w:ascii="Century Gothic" w:hAnsi="Century Gothic"/>
          <w:sz w:val="24"/>
          <w:szCs w:val="24"/>
        </w:rPr>
        <w:t>E</w:t>
      </w:r>
      <w:r w:rsidR="00610788">
        <w:rPr>
          <w:rFonts w:ascii="Century Gothic" w:hAnsi="Century Gothic"/>
          <w:sz w:val="24"/>
          <w:szCs w:val="24"/>
          <w:lang w:val="el-GR"/>
        </w:rPr>
        <w:t>π. Υπεύθινος Εργου</w:t>
      </w:r>
    </w:p>
    <w:p w14:paraId="523CE518" w14:textId="0BDAE7F9" w:rsidR="001A381D" w:rsidRPr="00C37944" w:rsidRDefault="001A381D" w:rsidP="00943B95">
      <w:pPr>
        <w:jc w:val="center"/>
        <w:rPr>
          <w:rFonts w:ascii="Century Gothic" w:hAnsi="Century Gothic"/>
          <w:sz w:val="24"/>
          <w:szCs w:val="24"/>
          <w:lang w:val="el-GR"/>
        </w:rPr>
      </w:pPr>
      <w:r w:rsidRPr="001A381D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6801F17A" wp14:editId="2D99D41A">
            <wp:extent cx="1179195" cy="478790"/>
            <wp:effectExtent l="19050" t="0" r="1905" b="0"/>
            <wp:docPr id="2" name="Εικόνα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A7F38" w14:textId="1FFA6EFA" w:rsidR="00943B95" w:rsidRPr="00C37944" w:rsidRDefault="00610788" w:rsidP="00943B95">
      <w:pPr>
        <w:spacing w:after="0"/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Θεοδώρου Ιωάννης</w:t>
      </w:r>
    </w:p>
    <w:p w14:paraId="0CFF74D1" w14:textId="29B45CC6" w:rsidR="00943B95" w:rsidRPr="00943B95" w:rsidRDefault="00610788" w:rsidP="00943B95">
      <w:pPr>
        <w:spacing w:after="0"/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Αν. </w:t>
      </w:r>
      <w:r w:rsidR="00943B95" w:rsidRPr="00943B95">
        <w:rPr>
          <w:rFonts w:ascii="Century Gothic" w:hAnsi="Century Gothic"/>
          <w:sz w:val="24"/>
          <w:szCs w:val="24"/>
        </w:rPr>
        <w:t>Κα</w:t>
      </w:r>
      <w:proofErr w:type="spellStart"/>
      <w:r w:rsidR="00943B95" w:rsidRPr="00943B95">
        <w:rPr>
          <w:rFonts w:ascii="Century Gothic" w:hAnsi="Century Gothic"/>
          <w:sz w:val="24"/>
          <w:szCs w:val="24"/>
        </w:rPr>
        <w:t>θηγητής</w:t>
      </w:r>
      <w:proofErr w:type="spellEnd"/>
    </w:p>
    <w:sectPr w:rsidR="00943B95" w:rsidRPr="00943B95" w:rsidSect="00A1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51"/>
    <w:rsid w:val="000206DC"/>
    <w:rsid w:val="00082383"/>
    <w:rsid w:val="001A381D"/>
    <w:rsid w:val="001C03D0"/>
    <w:rsid w:val="001C39E0"/>
    <w:rsid w:val="002C7A89"/>
    <w:rsid w:val="003227D1"/>
    <w:rsid w:val="00383D10"/>
    <w:rsid w:val="003C100F"/>
    <w:rsid w:val="003F037F"/>
    <w:rsid w:val="00402E5E"/>
    <w:rsid w:val="00420107"/>
    <w:rsid w:val="00610788"/>
    <w:rsid w:val="006306BD"/>
    <w:rsid w:val="00630CE4"/>
    <w:rsid w:val="0065037D"/>
    <w:rsid w:val="006609FA"/>
    <w:rsid w:val="00663F2A"/>
    <w:rsid w:val="0073142D"/>
    <w:rsid w:val="00765922"/>
    <w:rsid w:val="00787E06"/>
    <w:rsid w:val="007B25A6"/>
    <w:rsid w:val="0080326F"/>
    <w:rsid w:val="00830F2E"/>
    <w:rsid w:val="008657FB"/>
    <w:rsid w:val="008C0131"/>
    <w:rsid w:val="008D504E"/>
    <w:rsid w:val="008D5618"/>
    <w:rsid w:val="00943B95"/>
    <w:rsid w:val="00963751"/>
    <w:rsid w:val="009A0558"/>
    <w:rsid w:val="009F59BF"/>
    <w:rsid w:val="00A11C7B"/>
    <w:rsid w:val="00A74781"/>
    <w:rsid w:val="00C37944"/>
    <w:rsid w:val="00D20D24"/>
    <w:rsid w:val="00DF5C14"/>
    <w:rsid w:val="00E104CD"/>
    <w:rsid w:val="00E269F2"/>
    <w:rsid w:val="00E43D70"/>
    <w:rsid w:val="00E63CDA"/>
    <w:rsid w:val="00EB260D"/>
    <w:rsid w:val="00EC5A13"/>
    <w:rsid w:val="00F32FE6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9BE"/>
  <w15:docId w15:val="{A4749546-FA2F-4D8D-9795-4681234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37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37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751"/>
    <w:rPr>
      <w:b/>
      <w:bCs/>
    </w:rPr>
  </w:style>
  <w:style w:type="character" w:styleId="Hyperlink">
    <w:name w:val="Hyperlink"/>
    <w:basedOn w:val="DefaultParagraphFont"/>
    <w:uiPriority w:val="99"/>
    <w:unhideWhenUsed/>
    <w:rsid w:val="0083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Θεοδώρου Ιωάννης</cp:lastModifiedBy>
  <cp:revision>2</cp:revision>
  <cp:lastPrinted>2023-01-14T20:25:00Z</cp:lastPrinted>
  <dcterms:created xsi:type="dcterms:W3CDTF">2023-01-16T15:15:00Z</dcterms:created>
  <dcterms:modified xsi:type="dcterms:W3CDTF">2023-01-16T15:15:00Z</dcterms:modified>
</cp:coreProperties>
</file>